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1E" w:rsidRPr="00824C51" w:rsidRDefault="00037D99">
      <w:pPr>
        <w:rPr>
          <w:b/>
          <w:sz w:val="28"/>
          <w:szCs w:val="28"/>
        </w:rPr>
      </w:pPr>
      <w:r w:rsidRPr="00824C51">
        <w:rPr>
          <w:b/>
          <w:sz w:val="28"/>
          <w:szCs w:val="28"/>
        </w:rPr>
        <w:t>BÀI 25</w:t>
      </w:r>
      <w:r w:rsidR="00824C51" w:rsidRPr="00824C51">
        <w:rPr>
          <w:b/>
          <w:sz w:val="28"/>
          <w:szCs w:val="28"/>
        </w:rPr>
        <w:t xml:space="preserve"> + 26</w:t>
      </w:r>
      <w:r w:rsidRPr="00824C51">
        <w:rPr>
          <w:b/>
          <w:sz w:val="28"/>
          <w:szCs w:val="28"/>
        </w:rPr>
        <w:t>: SỰ NHIỄM TỪ CỦA SẮT, THÉP – NAM CHÂM ĐIỆN.</w:t>
      </w:r>
    </w:p>
    <w:p w:rsidR="00037D99" w:rsidRPr="00824C51" w:rsidRDefault="00037D99">
      <w:pPr>
        <w:rPr>
          <w:b/>
          <w:sz w:val="28"/>
          <w:szCs w:val="28"/>
        </w:rPr>
      </w:pPr>
      <w:r w:rsidRPr="00824C51">
        <w:rPr>
          <w:b/>
          <w:sz w:val="28"/>
          <w:szCs w:val="28"/>
        </w:rPr>
        <w:t>I/ Sự nhiễm từ của sắt, thép:</w:t>
      </w:r>
    </w:p>
    <w:p w:rsidR="00037D99" w:rsidRDefault="00037D99" w:rsidP="006505B7">
      <w:pPr>
        <w:pStyle w:val="ListParagraph"/>
        <w:numPr>
          <w:ilvl w:val="0"/>
          <w:numId w:val="3"/>
        </w:numPr>
      </w:pPr>
      <w:r>
        <w:t>Sắt, thép và các vật liệu khác đặt trong từ trường đều bị nhiễm từ.</w:t>
      </w:r>
    </w:p>
    <w:p w:rsidR="00037D99" w:rsidRDefault="00037D99" w:rsidP="006505B7">
      <w:pPr>
        <w:pStyle w:val="ListParagraph"/>
        <w:numPr>
          <w:ilvl w:val="0"/>
          <w:numId w:val="3"/>
        </w:numPr>
      </w:pPr>
      <w:r>
        <w:t>Sau khi đã bị nhiễm từ, sắt non không giữ được từ tính lâu dài, còn thép thì giữ được từ tính lâu dài.</w:t>
      </w:r>
    </w:p>
    <w:p w:rsidR="00037D99" w:rsidRPr="00824C51" w:rsidRDefault="00037D99">
      <w:pPr>
        <w:rPr>
          <w:b/>
          <w:sz w:val="28"/>
          <w:szCs w:val="28"/>
        </w:rPr>
      </w:pPr>
      <w:r w:rsidRPr="00824C51">
        <w:rPr>
          <w:b/>
          <w:sz w:val="28"/>
          <w:szCs w:val="28"/>
        </w:rPr>
        <w:t>II/ Nam châm điện:</w:t>
      </w:r>
    </w:p>
    <w:p w:rsidR="00037D99" w:rsidRDefault="00037D99" w:rsidP="00037D99">
      <w:pPr>
        <w:pStyle w:val="ListParagraph"/>
        <w:numPr>
          <w:ilvl w:val="0"/>
          <w:numId w:val="1"/>
        </w:numPr>
      </w:pPr>
      <w:r>
        <w:t>Cấu tạo: gồm một ống dây dẫn trong có lõi sắt non. Lõi sắt có tác dụng làm tăng tác dụng từ của ống dây có dòng điện vì khi đặt trong từ trường thì lõi sắt bị nhiễm từ và trở thành một nam châm nữa.</w:t>
      </w:r>
    </w:p>
    <w:p w:rsidR="00037D99" w:rsidRDefault="00037D99" w:rsidP="00037D99">
      <w:pPr>
        <w:pStyle w:val="ListParagraph"/>
        <w:numPr>
          <w:ilvl w:val="0"/>
          <w:numId w:val="1"/>
        </w:numPr>
      </w:pPr>
      <w:r>
        <w:t>Cách làm tăng lực từ của nam châm điện:</w:t>
      </w:r>
    </w:p>
    <w:p w:rsidR="00037D99" w:rsidRDefault="006505B7" w:rsidP="006505B7">
      <w:pPr>
        <w:pStyle w:val="ListParagraph"/>
        <w:numPr>
          <w:ilvl w:val="0"/>
          <w:numId w:val="3"/>
        </w:numPr>
      </w:pPr>
      <w:r>
        <w:t>Tăng cường độ dòng điện chạy qua các vòng dây.</w:t>
      </w:r>
    </w:p>
    <w:p w:rsidR="006505B7" w:rsidRDefault="006505B7" w:rsidP="006505B7">
      <w:pPr>
        <w:pStyle w:val="ListParagraph"/>
        <w:numPr>
          <w:ilvl w:val="0"/>
          <w:numId w:val="3"/>
        </w:numPr>
      </w:pPr>
      <w:r>
        <w:t>Tăng số vòng của ống dây.</w:t>
      </w:r>
    </w:p>
    <w:p w:rsidR="006505B7" w:rsidRDefault="006505B7" w:rsidP="006505B7">
      <w:pPr>
        <w:pStyle w:val="ListParagraph"/>
        <w:numPr>
          <w:ilvl w:val="0"/>
          <w:numId w:val="1"/>
        </w:numPr>
      </w:pPr>
      <w:r>
        <w:t>Ứng dụng:</w:t>
      </w:r>
    </w:p>
    <w:p w:rsidR="006505B7" w:rsidRDefault="006505B7" w:rsidP="006505B7">
      <w:pPr>
        <w:pStyle w:val="ListParagraph"/>
        <w:numPr>
          <w:ilvl w:val="0"/>
          <w:numId w:val="3"/>
        </w:numPr>
      </w:pPr>
      <w:r>
        <w:t>Loa điện.</w:t>
      </w:r>
    </w:p>
    <w:p w:rsidR="006505B7" w:rsidRDefault="006505B7" w:rsidP="006505B7">
      <w:pPr>
        <w:pStyle w:val="ListParagraph"/>
        <w:numPr>
          <w:ilvl w:val="0"/>
          <w:numId w:val="3"/>
        </w:numPr>
      </w:pPr>
      <w:r>
        <w:t>Rơ le điện từ</w:t>
      </w:r>
      <w:r w:rsidR="00824C51">
        <w:t xml:space="preserve"> (thiết bị tự động đóng, ngắt mạch điện)</w:t>
      </w:r>
      <w:bookmarkStart w:id="0" w:name="_GoBack"/>
      <w:bookmarkEnd w:id="0"/>
      <w:r>
        <w:t>.</w:t>
      </w:r>
    </w:p>
    <w:p w:rsidR="006505B7" w:rsidRDefault="006505B7" w:rsidP="006505B7">
      <w:pPr>
        <w:pStyle w:val="ListParagraph"/>
        <w:numPr>
          <w:ilvl w:val="0"/>
          <w:numId w:val="3"/>
        </w:numPr>
      </w:pPr>
      <w:r>
        <w:t>…</w:t>
      </w:r>
    </w:p>
    <w:sectPr w:rsidR="006505B7" w:rsidSect="008B376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66CA"/>
    <w:multiLevelType w:val="hybridMultilevel"/>
    <w:tmpl w:val="654E0216"/>
    <w:lvl w:ilvl="0" w:tplc="4678CB8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EA7C8D"/>
    <w:multiLevelType w:val="hybridMultilevel"/>
    <w:tmpl w:val="E44E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D51E7"/>
    <w:multiLevelType w:val="hybridMultilevel"/>
    <w:tmpl w:val="8E7A6DB6"/>
    <w:lvl w:ilvl="0" w:tplc="4678CB8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9B78FF"/>
    <w:multiLevelType w:val="hybridMultilevel"/>
    <w:tmpl w:val="414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779A4"/>
    <w:multiLevelType w:val="hybridMultilevel"/>
    <w:tmpl w:val="2CBEF698"/>
    <w:lvl w:ilvl="0" w:tplc="4678CB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99"/>
    <w:rsid w:val="00037D99"/>
    <w:rsid w:val="00143498"/>
    <w:rsid w:val="001A34B9"/>
    <w:rsid w:val="005457B2"/>
    <w:rsid w:val="0058341E"/>
    <w:rsid w:val="00636458"/>
    <w:rsid w:val="006505B7"/>
    <w:rsid w:val="00824C51"/>
    <w:rsid w:val="008B3761"/>
    <w:rsid w:val="00D0361D"/>
    <w:rsid w:val="00E9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cp:lastModifiedBy>DUONG</cp:lastModifiedBy>
  <cp:revision>2</cp:revision>
  <dcterms:created xsi:type="dcterms:W3CDTF">2021-12-12T10:28:00Z</dcterms:created>
  <dcterms:modified xsi:type="dcterms:W3CDTF">2021-12-12T10:54:00Z</dcterms:modified>
</cp:coreProperties>
</file>